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A5" w:rsidRDefault="00494CA5" w:rsidP="00494CA5">
      <w:pPr>
        <w:spacing w:line="560" w:lineRule="exact"/>
        <w:rPr>
          <w:rFonts w:hint="eastAsia"/>
        </w:rPr>
      </w:pPr>
    </w:p>
    <w:p w:rsidR="00701592" w:rsidRPr="00494CA5" w:rsidRDefault="00494CA5" w:rsidP="00494CA5">
      <w:pPr>
        <w:spacing w:line="560" w:lineRule="exact"/>
        <w:jc w:val="center"/>
        <w:rPr>
          <w:rFonts w:ascii="方正小标宋简体" w:eastAsia="方正小标宋简体" w:hint="eastAsia"/>
          <w:color w:val="000000"/>
          <w:sz w:val="44"/>
          <w:szCs w:val="44"/>
          <w:shd w:val="clear" w:color="auto" w:fill="FFFFFF"/>
        </w:rPr>
      </w:pPr>
      <w:r w:rsidRPr="00494CA5">
        <w:rPr>
          <w:rFonts w:ascii="方正小标宋简体" w:eastAsia="方正小标宋简体" w:hint="eastAsia"/>
          <w:sz w:val="44"/>
          <w:szCs w:val="44"/>
        </w:rPr>
        <w:t>我区9处文化旅游节点入选</w:t>
      </w:r>
      <w:r>
        <w:rPr>
          <w:rFonts w:ascii="方正小标宋简体" w:eastAsia="方正小标宋简体" w:hint="eastAsia"/>
          <w:sz w:val="44"/>
          <w:szCs w:val="44"/>
        </w:rPr>
        <w:t>第二批</w:t>
      </w:r>
      <w:r w:rsidRPr="00494CA5">
        <w:rPr>
          <w:rFonts w:ascii="方正小标宋简体" w:eastAsia="方正小标宋简体" w:hint="eastAsia"/>
          <w:sz w:val="44"/>
          <w:szCs w:val="44"/>
        </w:rPr>
        <w:t>国家全域旅游</w:t>
      </w:r>
      <w:r w:rsidRPr="00494CA5">
        <w:rPr>
          <w:rFonts w:ascii="方正小标宋简体" w:eastAsia="方正小标宋简体" w:hint="eastAsia"/>
          <w:color w:val="000000"/>
          <w:sz w:val="44"/>
          <w:szCs w:val="44"/>
          <w:shd w:val="clear" w:color="auto" w:fill="FFFFFF"/>
        </w:rPr>
        <w:t>人才培训基地现场教学点</w:t>
      </w:r>
    </w:p>
    <w:p w:rsidR="00494CA5" w:rsidRPr="00494CA5" w:rsidRDefault="00494CA5" w:rsidP="00494CA5">
      <w:pPr>
        <w:spacing w:line="560" w:lineRule="exact"/>
        <w:rPr>
          <w:rFonts w:ascii="仿宋_GB2312" w:eastAsia="仿宋_GB2312" w:hint="eastAsia"/>
          <w:color w:val="000000"/>
          <w:sz w:val="32"/>
          <w:szCs w:val="32"/>
          <w:shd w:val="clear" w:color="auto" w:fill="FFFFFF"/>
        </w:rPr>
      </w:pPr>
    </w:p>
    <w:p w:rsidR="00494CA5" w:rsidRDefault="00494CA5" w:rsidP="008817FA">
      <w:pPr>
        <w:spacing w:line="560" w:lineRule="exact"/>
        <w:ind w:firstLineChars="200" w:firstLine="640"/>
        <w:rPr>
          <w:rFonts w:ascii="仿宋_GB2312" w:eastAsia="仿宋_GB2312" w:hint="eastAsia"/>
          <w:color w:val="000000"/>
          <w:sz w:val="32"/>
          <w:szCs w:val="32"/>
          <w:shd w:val="clear" w:color="auto" w:fill="FFFFFF"/>
        </w:rPr>
      </w:pPr>
      <w:r w:rsidRPr="00494CA5">
        <w:rPr>
          <w:rFonts w:ascii="仿宋_GB2312" w:eastAsia="仿宋_GB2312" w:hint="eastAsia"/>
          <w:color w:val="000000"/>
          <w:sz w:val="32"/>
          <w:szCs w:val="32"/>
          <w:shd w:val="clear" w:color="auto" w:fill="FFFFFF"/>
        </w:rPr>
        <w:t>近</w:t>
      </w:r>
      <w:r w:rsidR="0060292F">
        <w:rPr>
          <w:rFonts w:ascii="仿宋_GB2312" w:eastAsia="仿宋_GB2312" w:hint="eastAsia"/>
          <w:color w:val="000000"/>
          <w:sz w:val="32"/>
          <w:szCs w:val="32"/>
          <w:shd w:val="clear" w:color="auto" w:fill="FFFFFF"/>
        </w:rPr>
        <w:t>日</w:t>
      </w:r>
      <w:r w:rsidRPr="00494CA5">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市</w:t>
      </w:r>
      <w:r w:rsidR="0060292F">
        <w:rPr>
          <w:rFonts w:ascii="仿宋_GB2312" w:eastAsia="仿宋_GB2312" w:hint="eastAsia"/>
          <w:color w:val="000000"/>
          <w:sz w:val="32"/>
          <w:szCs w:val="32"/>
          <w:shd w:val="clear" w:color="auto" w:fill="FFFFFF"/>
        </w:rPr>
        <w:t>文化广电和旅游局公布第二批国家全域旅游人才培训基地现场教学点，</w:t>
      </w:r>
      <w:r w:rsidR="0060292F" w:rsidRPr="0060292F">
        <w:rPr>
          <w:rFonts w:ascii="仿宋_GB2312" w:eastAsia="仿宋_GB2312" w:hint="eastAsia"/>
          <w:color w:val="000000"/>
          <w:sz w:val="32"/>
          <w:szCs w:val="32"/>
          <w:shd w:val="clear" w:color="auto" w:fill="FFFFFF"/>
        </w:rPr>
        <w:t>根据《关于申报第二批国家全域旅游人才培训基地现场教学点的通知》（苏旅人〔2019〕26号）文件要求，经单位自主申报、区（市）文化和旅游主管部门推荐、初评、专家遴选复评等环节，</w:t>
      </w:r>
      <w:r w:rsidR="0060292F">
        <w:rPr>
          <w:rFonts w:ascii="仿宋_GB2312" w:eastAsia="仿宋_GB2312" w:hint="eastAsia"/>
          <w:color w:val="000000"/>
          <w:sz w:val="32"/>
          <w:szCs w:val="32"/>
          <w:shd w:val="clear" w:color="auto" w:fill="FFFFFF"/>
        </w:rPr>
        <w:t>位于我区的</w:t>
      </w:r>
      <w:r w:rsidR="0060292F" w:rsidRPr="0060292F">
        <w:rPr>
          <w:rFonts w:ascii="仿宋_GB2312" w:eastAsia="仿宋_GB2312" w:hint="eastAsia"/>
          <w:color w:val="000000"/>
          <w:sz w:val="32"/>
          <w:szCs w:val="32"/>
          <w:shd w:val="clear" w:color="auto" w:fill="FFFFFF"/>
        </w:rPr>
        <w:t>江苏省苏州昆剧院</w:t>
      </w:r>
      <w:r w:rsidR="0060292F">
        <w:rPr>
          <w:rFonts w:ascii="仿宋_GB2312" w:eastAsia="仿宋_GB2312" w:hint="eastAsia"/>
          <w:color w:val="000000"/>
          <w:sz w:val="32"/>
          <w:szCs w:val="32"/>
          <w:shd w:val="clear" w:color="auto" w:fill="FFFFFF"/>
        </w:rPr>
        <w:t>、</w:t>
      </w:r>
      <w:r w:rsidR="0060292F" w:rsidRPr="0060292F">
        <w:rPr>
          <w:rFonts w:ascii="仿宋_GB2312" w:eastAsia="仿宋_GB2312" w:hint="eastAsia"/>
          <w:color w:val="000000"/>
          <w:sz w:val="32"/>
          <w:szCs w:val="32"/>
          <w:shd w:val="clear" w:color="auto" w:fill="FFFFFF"/>
        </w:rPr>
        <w:t>苏州戏曲博物馆、苏州丝绸博物馆、苏州市名人馆、苏州古运河水上游、平江历史街区、山塘历史文化街区、桃花</w:t>
      </w:r>
      <w:proofErr w:type="gramStart"/>
      <w:r w:rsidR="0060292F" w:rsidRPr="0060292F">
        <w:rPr>
          <w:rFonts w:ascii="仿宋_GB2312" w:eastAsia="仿宋_GB2312" w:hint="eastAsia"/>
          <w:color w:val="000000"/>
          <w:sz w:val="32"/>
          <w:szCs w:val="32"/>
          <w:shd w:val="clear" w:color="auto" w:fill="FFFFFF"/>
        </w:rPr>
        <w:t>坞</w:t>
      </w:r>
      <w:proofErr w:type="gramEnd"/>
      <w:r w:rsidR="0060292F" w:rsidRPr="0060292F">
        <w:rPr>
          <w:rFonts w:ascii="仿宋_GB2312" w:eastAsia="仿宋_GB2312" w:hint="eastAsia"/>
          <w:color w:val="000000"/>
          <w:sz w:val="32"/>
          <w:szCs w:val="32"/>
          <w:shd w:val="clear" w:color="auto" w:fill="FFFFFF"/>
        </w:rPr>
        <w:t>历史文化街区、观前商圈等9处</w:t>
      </w:r>
      <w:r w:rsidR="0060292F">
        <w:rPr>
          <w:rFonts w:ascii="仿宋_GB2312" w:eastAsia="仿宋_GB2312" w:hint="eastAsia"/>
          <w:color w:val="000000"/>
          <w:sz w:val="32"/>
          <w:szCs w:val="32"/>
          <w:shd w:val="clear" w:color="auto" w:fill="FFFFFF"/>
        </w:rPr>
        <w:t>文化旅游节点</w:t>
      </w:r>
      <w:r w:rsidR="008817FA">
        <w:rPr>
          <w:rFonts w:ascii="仿宋_GB2312" w:eastAsia="仿宋_GB2312" w:hint="eastAsia"/>
          <w:color w:val="000000"/>
          <w:sz w:val="32"/>
          <w:szCs w:val="32"/>
          <w:shd w:val="clear" w:color="auto" w:fill="FFFFFF"/>
        </w:rPr>
        <w:t>成功</w:t>
      </w:r>
      <w:r w:rsidR="0060292F">
        <w:rPr>
          <w:rFonts w:ascii="仿宋_GB2312" w:eastAsia="仿宋_GB2312" w:hint="eastAsia"/>
          <w:color w:val="000000"/>
          <w:sz w:val="32"/>
          <w:szCs w:val="32"/>
          <w:shd w:val="clear" w:color="auto" w:fill="FFFFFF"/>
        </w:rPr>
        <w:t>入选。</w:t>
      </w:r>
    </w:p>
    <w:p w:rsidR="008817FA" w:rsidRPr="008817FA" w:rsidRDefault="008817FA" w:rsidP="008817FA">
      <w:pPr>
        <w:spacing w:line="560" w:lineRule="exact"/>
        <w:ind w:firstLineChars="200" w:firstLine="640"/>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国家全域旅游人才培训基地是经文化和旅游部批准、承担旅游培训和人才培</w:t>
      </w:r>
      <w:r w:rsidR="00C01E77">
        <w:rPr>
          <w:rFonts w:ascii="仿宋_GB2312" w:eastAsia="仿宋_GB2312" w:hint="eastAsia"/>
          <w:color w:val="000000"/>
          <w:sz w:val="32"/>
          <w:szCs w:val="32"/>
          <w:shd w:val="clear" w:color="auto" w:fill="FFFFFF"/>
        </w:rPr>
        <w:t>养任务的机构，实施主体为苏州市旅游教育培训中心。根据《国家全域旅游人才培训基地</w:t>
      </w:r>
      <w:r w:rsidR="00C01E77" w:rsidRPr="0060292F">
        <w:rPr>
          <w:rFonts w:ascii="仿宋_GB2312" w:eastAsia="仿宋_GB2312" w:hint="eastAsia"/>
          <w:color w:val="000000"/>
          <w:sz w:val="32"/>
          <w:szCs w:val="32"/>
          <w:shd w:val="clear" w:color="auto" w:fill="FFFFFF"/>
        </w:rPr>
        <w:t>现场教学点</w:t>
      </w:r>
      <w:r w:rsidR="00C01E77">
        <w:rPr>
          <w:rFonts w:ascii="仿宋_GB2312" w:eastAsia="仿宋_GB2312" w:hint="eastAsia"/>
          <w:color w:val="000000"/>
          <w:sz w:val="32"/>
          <w:szCs w:val="32"/>
          <w:shd w:val="clear" w:color="auto" w:fill="FFFFFF"/>
        </w:rPr>
        <w:t>建设标准（试行）》规定，国家全域旅游人才培训基地将对上述现场教学点进行教学效果评估，及时宣传推广优秀教学点的经验做法，并在现场教学任务配置等方面给予政策倾斜，对现场教学质量、社会和行业反响较好的现场教学点给予年度奖励，反之则取消</w:t>
      </w:r>
      <w:r w:rsidR="00D43CF6">
        <w:rPr>
          <w:rFonts w:ascii="仿宋_GB2312" w:eastAsia="仿宋_GB2312" w:hint="eastAsia"/>
          <w:color w:val="000000"/>
          <w:sz w:val="32"/>
          <w:szCs w:val="32"/>
          <w:shd w:val="clear" w:color="auto" w:fill="FFFFFF"/>
        </w:rPr>
        <w:t>现场教学点资格。</w:t>
      </w:r>
    </w:p>
    <w:sectPr w:rsidR="008817FA" w:rsidRPr="008817FA" w:rsidSect="007015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4CA5"/>
    <w:rsid w:val="00494CA5"/>
    <w:rsid w:val="004A75DD"/>
    <w:rsid w:val="0060292F"/>
    <w:rsid w:val="00701592"/>
    <w:rsid w:val="008817FA"/>
    <w:rsid w:val="00C01E77"/>
    <w:rsid w:val="00D43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66</Words>
  <Characters>382</Characters>
  <Application>Microsoft Office Word</Application>
  <DocSecurity>0</DocSecurity>
  <Lines>3</Lines>
  <Paragraphs>1</Paragraphs>
  <ScaleCrop>false</ScaleCrop>
  <Company>MS</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2019-12-13T07:36:00Z</dcterms:created>
  <dcterms:modified xsi:type="dcterms:W3CDTF">2019-12-13T08:29:00Z</dcterms:modified>
</cp:coreProperties>
</file>